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numPr>
          <w:ilvl w:val="0"/>
          <w:numId w:val="1"/>
        </w:numPr>
        <w:suppressLineNumbers w:val="0"/>
        <w:pBdr>
          <w:top w:val="single" w:color="E3E3E3" w:sz="2" w:space="0"/>
          <w:left w:val="single" w:color="E3E3E3" w:sz="2" w:space="0"/>
          <w:bottom w:val="single" w:color="E3E3E3" w:sz="2" w:space="0"/>
          <w:right w:val="single" w:color="E3E3E3" w:sz="2" w:space="0"/>
        </w:pBdr>
        <w:shd w:val="clear" w:fill="FFFFFF"/>
        <w:spacing w:line="360" w:lineRule="auto"/>
        <w:ind w:left="420" w:leftChars="0" w:hanging="4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Academic</w:t>
      </w:r>
      <w:bookmarkStart w:id="0" w:name="_GoBack"/>
      <w:bookmarkEnd w:id="0"/>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 xml:space="preserve"> Writing Skills (Essays, Reports, Summaries)</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10" w:afterAutospacing="0" w:line="360" w:lineRule="auto"/>
        <w:ind w:left="0" w:right="0" w:firstLine="0"/>
        <w:rPr>
          <w:rFonts w:hint="default" w:ascii="Times New Roman" w:hAnsi="Times New Roman" w:eastAsia="Segoe UI" w:cs="Times New Roman"/>
          <w:i w:val="0"/>
          <w:iCs w:val="0"/>
          <w:caps w:val="0"/>
          <w:color w:val="0D0D0D"/>
          <w:spacing w:val="0"/>
          <w:sz w:val="24"/>
          <w:szCs w:val="24"/>
        </w:rPr>
      </w:pPr>
      <w:r>
        <w:rPr>
          <w:rFonts w:hint="default" w:ascii="Times New Roman" w:hAnsi="Times New Roman" w:eastAsia="Segoe UI" w:cs="Times New Roman"/>
          <w:i w:val="0"/>
          <w:iCs w:val="0"/>
          <w:caps w:val="0"/>
          <w:color w:val="0D0D0D"/>
          <w:spacing w:val="0"/>
          <w:sz w:val="24"/>
          <w:szCs w:val="24"/>
          <w:shd w:val="clear" w:fill="FFFFFF"/>
        </w:rPr>
        <w:t>In the academic realm, mastering writing skills is crucial for effectively conveying ideas, analyzing information, and presenting arguments. Academic writing encompasses various genres, each with its unique characteristics and conventions. Let's delve into the essentials of academic writing, focusing on essays, reports, and summaries, along with examples to illustrate key concepts.</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Essays:</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0" w:right="0" w:firstLine="0"/>
        <w:rPr>
          <w:rFonts w:hint="default" w:ascii="Times New Roman" w:hAnsi="Times New Roman" w:cs="Times New Roman"/>
          <w:sz w:val="24"/>
          <w:szCs w:val="24"/>
        </w:rPr>
      </w:pPr>
      <w:r>
        <w:rPr>
          <w:rFonts w:hint="default" w:ascii="Times New Roman" w:hAnsi="Times New Roman" w:eastAsia="Segoe UI" w:cs="Times New Roman"/>
          <w:i w:val="0"/>
          <w:iCs w:val="0"/>
          <w:caps w:val="0"/>
          <w:color w:val="0D0D0D"/>
          <w:spacing w:val="0"/>
          <w:sz w:val="24"/>
          <w:szCs w:val="24"/>
          <w:shd w:val="clear" w:fill="FFFFFF"/>
        </w:rPr>
        <w:t>Essays are structured pieces of writing that present arguments, analyze topics, or explore ideas in a systematic manner. Whether it's an argumentative essay, a descriptive essay, or an expository essay, the fundamental principles of academic writing apply.</w:t>
      </w:r>
    </w:p>
    <w:p>
      <w:pPr>
        <w:pStyle w:val="7"/>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Introduction:</w:t>
      </w:r>
      <w:r>
        <w:rPr>
          <w:rFonts w:hint="default" w:ascii="Times New Roman" w:hAnsi="Times New Roman" w:eastAsia="Segoe UI" w:cs="Times New Roman"/>
          <w:i w:val="0"/>
          <w:iCs w:val="0"/>
          <w:caps w:val="0"/>
          <w:color w:val="0D0D0D"/>
          <w:spacing w:val="0"/>
          <w:sz w:val="24"/>
          <w:szCs w:val="24"/>
          <w:shd w:val="clear" w:fill="FFFFFF"/>
        </w:rPr>
        <w:t xml:space="preserve"> The introduction sets the stage for the essay, providing background information, introducing the topic, and presenting the thesis statement—the central claim or argument of the essay.</w:t>
      </w:r>
    </w:p>
    <w:p>
      <w:pPr>
        <w:keepNext w:val="0"/>
        <w:keepLines w:val="0"/>
        <w:widowControl/>
        <w:numPr>
          <w:ilvl w:val="0"/>
          <w:numId w:val="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Example:</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In an essay about the impact of technology on modern society, the introduction may begin with a thought-provoking statistic or anecdote to grab the reader's attention, followed by a brief overview of the topic and a clear thesis statement outlining the main argument.</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00" w:leftChars="0"/>
        <w:rPr>
          <w:rFonts w:hint="default" w:ascii="Times New Roman" w:hAnsi="Times New Roman" w:cs="Times New Roman"/>
          <w:sz w:val="24"/>
          <w:szCs w:val="24"/>
        </w:rPr>
      </w:pPr>
    </w:p>
    <w:p>
      <w:pPr>
        <w:pStyle w:val="7"/>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Body Paragraphs:</w:t>
      </w:r>
      <w:r>
        <w:rPr>
          <w:rFonts w:hint="default" w:ascii="Times New Roman" w:hAnsi="Times New Roman" w:eastAsia="Segoe UI" w:cs="Times New Roman"/>
          <w:i w:val="0"/>
          <w:iCs w:val="0"/>
          <w:caps w:val="0"/>
          <w:color w:val="0D0D0D"/>
          <w:spacing w:val="0"/>
          <w:sz w:val="24"/>
          <w:szCs w:val="24"/>
          <w:shd w:val="clear" w:fill="FFFFFF"/>
        </w:rPr>
        <w:t xml:space="preserve"> Each body paragraph focuses on a single main idea or argument, supported by evidence, examples, and analysis. Transitions between paragraphs ensure coherence and logical progression of ideas.</w:t>
      </w:r>
    </w:p>
    <w:p>
      <w:pPr>
        <w:keepNext w:val="0"/>
        <w:keepLines w:val="0"/>
        <w:widowControl/>
        <w:numPr>
          <w:ilvl w:val="0"/>
          <w:numId w:val="5"/>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Example:</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In a paragraph discussing the positive effects of technology, the writer may present evidence from reputable sources, such as studies or expert opinions, to support claims about increased connectivity and access to information.</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00" w:leftChars="0"/>
        <w:rPr>
          <w:rFonts w:hint="default" w:ascii="Times New Roman" w:hAnsi="Times New Roman" w:cs="Times New Roman"/>
          <w:sz w:val="24"/>
          <w:szCs w:val="24"/>
        </w:rPr>
      </w:pPr>
    </w:p>
    <w:p>
      <w:pPr>
        <w:pStyle w:val="7"/>
        <w:keepNext w:val="0"/>
        <w:keepLines w:val="0"/>
        <w:widowControl/>
        <w:numPr>
          <w:ilvl w:val="0"/>
          <w:numId w:val="6"/>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Conclusion:</w:t>
      </w:r>
      <w:r>
        <w:rPr>
          <w:rFonts w:hint="default" w:ascii="Times New Roman" w:hAnsi="Times New Roman" w:eastAsia="Segoe UI" w:cs="Times New Roman"/>
          <w:i w:val="0"/>
          <w:iCs w:val="0"/>
          <w:caps w:val="0"/>
          <w:color w:val="0D0D0D"/>
          <w:spacing w:val="0"/>
          <w:sz w:val="24"/>
          <w:szCs w:val="24"/>
          <w:shd w:val="clear" w:fill="FFFFFF"/>
        </w:rPr>
        <w:t xml:space="preserve"> The conclusion summarizes the main points of the essay, restates the thesis, and offers a final thought or reflection on the topic.</w:t>
      </w:r>
    </w:p>
    <w:p>
      <w:pPr>
        <w:keepNext w:val="0"/>
        <w:keepLines w:val="0"/>
        <w:widowControl/>
        <w:numPr>
          <w:ilvl w:val="0"/>
          <w:numId w:val="7"/>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hanging="420" w:firstLineChars="0"/>
        <w:rPr>
          <w:rFonts w:hint="default" w:ascii="Times New Roman" w:hAnsi="Times New Roman" w:cs="Times New Roman"/>
          <w:sz w:val="24"/>
          <w:szCs w:val="24"/>
        </w:rPr>
      </w:pPr>
      <w:r>
        <w:rPr>
          <w:rStyle w:val="6"/>
          <w:rFonts w:hint="default" w:ascii="Times New Roman" w:hAnsi="Times New Roman" w:eastAsia="Segoe UI" w:cs="Times New Roman"/>
          <w:i w:val="0"/>
          <w:iCs w:val="0"/>
          <w:caps w:val="0"/>
          <w:color w:val="0D0D0D"/>
          <w:spacing w:val="0"/>
          <w:sz w:val="24"/>
          <w:szCs w:val="24"/>
          <w:bdr w:val="single" w:color="E3E3E3" w:sz="2" w:space="0"/>
          <w:shd w:val="clear" w:fill="FFFFFF"/>
        </w:rPr>
        <w:t>Example:</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 xml:space="preserve"> Concluding an essay on technology's impact, the writer may emphasize the need for balanced use of technology and highlight potential future developments or challenges.</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0"/>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Reports:</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0" w:right="0" w:firstLine="0"/>
        <w:rPr>
          <w:rFonts w:hint="default" w:ascii="Times New Roman" w:hAnsi="Times New Roman" w:eastAsia="Segoe UI" w:cs="Times New Roman"/>
          <w:i w:val="0"/>
          <w:iCs w:val="0"/>
          <w:caps w:val="0"/>
          <w:color w:val="0D0D0D"/>
          <w:spacing w:val="0"/>
          <w:sz w:val="24"/>
          <w:szCs w:val="24"/>
        </w:rPr>
      </w:pPr>
      <w:r>
        <w:rPr>
          <w:rFonts w:hint="default" w:ascii="Times New Roman" w:hAnsi="Times New Roman" w:eastAsia="Segoe UI" w:cs="Times New Roman"/>
          <w:i w:val="0"/>
          <w:iCs w:val="0"/>
          <w:caps w:val="0"/>
          <w:color w:val="0D0D0D"/>
          <w:spacing w:val="0"/>
          <w:sz w:val="24"/>
          <w:szCs w:val="24"/>
          <w:shd w:val="clear" w:fill="FFFFFF"/>
        </w:rPr>
        <w:t>Reports are structured documents that present factual information, findings, or recommendations based on research or investigation. They follow a specific format and often include headings, subheadings, and visual aids like tables or graphs.</w:t>
      </w:r>
    </w:p>
    <w:p>
      <w:pPr>
        <w:pStyle w:val="7"/>
        <w:keepNext w:val="0"/>
        <w:keepLines w:val="0"/>
        <w:widowControl/>
        <w:numPr>
          <w:ilvl w:val="0"/>
          <w:numId w:val="8"/>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Title Page:</w:t>
      </w:r>
      <w:r>
        <w:rPr>
          <w:rFonts w:hint="default" w:ascii="Times New Roman" w:hAnsi="Times New Roman" w:eastAsia="Segoe UI" w:cs="Times New Roman"/>
          <w:i w:val="0"/>
          <w:iCs w:val="0"/>
          <w:caps w:val="0"/>
          <w:color w:val="0D0D0D"/>
          <w:spacing w:val="0"/>
          <w:sz w:val="24"/>
          <w:szCs w:val="24"/>
          <w:shd w:val="clear" w:fill="FFFFFF"/>
        </w:rPr>
        <w:t xml:space="preserve"> The title page includes the title of the report, the author's name, the date of submission, and any other relevant information such as the organization or institution.</w:t>
      </w:r>
    </w:p>
    <w:p>
      <w:pPr>
        <w:pStyle w:val="7"/>
        <w:keepNext w:val="0"/>
        <w:keepLines w:val="0"/>
        <w:widowControl/>
        <w:numPr>
          <w:ilvl w:val="0"/>
          <w:numId w:val="8"/>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Abstract:</w:t>
      </w:r>
      <w:r>
        <w:rPr>
          <w:rFonts w:hint="default" w:ascii="Times New Roman" w:hAnsi="Times New Roman" w:eastAsia="Segoe UI" w:cs="Times New Roman"/>
          <w:i w:val="0"/>
          <w:iCs w:val="0"/>
          <w:caps w:val="0"/>
          <w:color w:val="0D0D0D"/>
          <w:spacing w:val="0"/>
          <w:sz w:val="24"/>
          <w:szCs w:val="24"/>
          <w:shd w:val="clear" w:fill="FFFFFF"/>
        </w:rPr>
        <w:t xml:space="preserve"> The abstract provides a concise summary of the report, including its purpose, methodology, key findings, and conclusions.</w:t>
      </w:r>
    </w:p>
    <w:p>
      <w:pPr>
        <w:pStyle w:val="7"/>
        <w:keepNext w:val="0"/>
        <w:keepLines w:val="0"/>
        <w:widowControl/>
        <w:numPr>
          <w:ilvl w:val="0"/>
          <w:numId w:val="8"/>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Introduction:</w:t>
      </w:r>
      <w:r>
        <w:rPr>
          <w:rFonts w:hint="default" w:ascii="Times New Roman" w:hAnsi="Times New Roman" w:eastAsia="Segoe UI" w:cs="Times New Roman"/>
          <w:i w:val="0"/>
          <w:iCs w:val="0"/>
          <w:caps w:val="0"/>
          <w:color w:val="0D0D0D"/>
          <w:spacing w:val="0"/>
          <w:sz w:val="24"/>
          <w:szCs w:val="24"/>
          <w:shd w:val="clear" w:fill="FFFFFF"/>
        </w:rPr>
        <w:t xml:space="preserve"> The introduction introduces the topic or problem addressed in the report, outlines the scope and objectives of the study, and previews the structure of the report.</w:t>
      </w:r>
    </w:p>
    <w:p>
      <w:pPr>
        <w:pStyle w:val="7"/>
        <w:keepNext w:val="0"/>
        <w:keepLines w:val="0"/>
        <w:widowControl/>
        <w:numPr>
          <w:ilvl w:val="0"/>
          <w:numId w:val="8"/>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Body:</w:t>
      </w:r>
      <w:r>
        <w:rPr>
          <w:rFonts w:hint="default" w:ascii="Times New Roman" w:hAnsi="Times New Roman" w:eastAsia="Segoe UI" w:cs="Times New Roman"/>
          <w:i w:val="0"/>
          <w:iCs w:val="0"/>
          <w:caps w:val="0"/>
          <w:color w:val="0D0D0D"/>
          <w:spacing w:val="0"/>
          <w:sz w:val="24"/>
          <w:szCs w:val="24"/>
          <w:shd w:val="clear" w:fill="FFFFFF"/>
        </w:rPr>
        <w:t xml:space="preserve"> The body of the report presents the research findings, analysis, and interpretation of data. It may include sections such as literature review, methodology, results, and discussion.</w:t>
      </w:r>
    </w:p>
    <w:p>
      <w:pPr>
        <w:pStyle w:val="7"/>
        <w:keepNext w:val="0"/>
        <w:keepLines w:val="0"/>
        <w:widowControl/>
        <w:numPr>
          <w:ilvl w:val="0"/>
          <w:numId w:val="8"/>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Conclusion and Recommendations:</w:t>
      </w:r>
      <w:r>
        <w:rPr>
          <w:rFonts w:hint="default" w:ascii="Times New Roman" w:hAnsi="Times New Roman" w:eastAsia="Segoe UI" w:cs="Times New Roman"/>
          <w:i w:val="0"/>
          <w:iCs w:val="0"/>
          <w:caps w:val="0"/>
          <w:color w:val="0D0D0D"/>
          <w:spacing w:val="0"/>
          <w:sz w:val="24"/>
          <w:szCs w:val="24"/>
          <w:shd w:val="clear" w:fill="FFFFFF"/>
        </w:rPr>
        <w:t xml:space="preserve"> The conclusion summarizes the main findings of the report and may offer recommendations for action or further research based on the findings.</w:t>
      </w:r>
    </w:p>
    <w:p>
      <w:pPr>
        <w:pStyle w:val="7"/>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Chars="0" w:right="0" w:rightChars="0"/>
        <w:rPr>
          <w:rFonts w:hint="default" w:ascii="Times New Roman" w:hAnsi="Times New Roman" w:cs="Times New Roman"/>
          <w:sz w:val="24"/>
          <w:szCs w:val="24"/>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Summaries:</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0" w:right="0" w:firstLine="0"/>
        <w:rPr>
          <w:rFonts w:hint="default" w:ascii="Times New Roman" w:hAnsi="Times New Roman" w:eastAsia="Segoe UI" w:cs="Times New Roman"/>
          <w:i w:val="0"/>
          <w:iCs w:val="0"/>
          <w:caps w:val="0"/>
          <w:color w:val="0D0D0D"/>
          <w:spacing w:val="0"/>
          <w:sz w:val="24"/>
          <w:szCs w:val="24"/>
        </w:rPr>
      </w:pPr>
      <w:r>
        <w:rPr>
          <w:rFonts w:hint="default" w:ascii="Times New Roman" w:hAnsi="Times New Roman" w:eastAsia="Segoe UI" w:cs="Times New Roman"/>
          <w:i w:val="0"/>
          <w:iCs w:val="0"/>
          <w:caps w:val="0"/>
          <w:color w:val="0D0D0D"/>
          <w:spacing w:val="0"/>
          <w:sz w:val="24"/>
          <w:szCs w:val="24"/>
          <w:shd w:val="clear" w:fill="FFFFFF"/>
        </w:rPr>
        <w:t>Summaries condense the main points or arguments of a longer text into a concise, coherent form. They require careful reading, comprehension, and paraphrasing skills to capture the essence of the original text accurately.</w:t>
      </w:r>
    </w:p>
    <w:p>
      <w:pPr>
        <w:pStyle w:val="7"/>
        <w:keepNext w:val="0"/>
        <w:keepLines w:val="0"/>
        <w:widowControl/>
        <w:numPr>
          <w:ilvl w:val="0"/>
          <w:numId w:val="8"/>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Identify Key Points:</w:t>
      </w:r>
      <w:r>
        <w:rPr>
          <w:rFonts w:hint="default" w:ascii="Times New Roman" w:hAnsi="Times New Roman" w:eastAsia="Segoe UI" w:cs="Times New Roman"/>
          <w:i w:val="0"/>
          <w:iCs w:val="0"/>
          <w:caps w:val="0"/>
          <w:color w:val="0D0D0D"/>
          <w:spacing w:val="0"/>
          <w:sz w:val="24"/>
          <w:szCs w:val="24"/>
          <w:shd w:val="clear" w:fill="FFFFFF"/>
        </w:rPr>
        <w:t xml:space="preserve"> Read the original text carefully, highlighting or noting down the main ideas, arguments, and supporting details.</w:t>
      </w:r>
    </w:p>
    <w:p>
      <w:pPr>
        <w:pStyle w:val="7"/>
        <w:keepNext w:val="0"/>
        <w:keepLines w:val="0"/>
        <w:widowControl/>
        <w:numPr>
          <w:ilvl w:val="0"/>
          <w:numId w:val="8"/>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Paraphrase Succinctly:</w:t>
      </w:r>
      <w:r>
        <w:rPr>
          <w:rFonts w:hint="default" w:ascii="Times New Roman" w:hAnsi="Times New Roman" w:eastAsia="Segoe UI" w:cs="Times New Roman"/>
          <w:i w:val="0"/>
          <w:iCs w:val="0"/>
          <w:caps w:val="0"/>
          <w:color w:val="0D0D0D"/>
          <w:spacing w:val="0"/>
          <w:sz w:val="24"/>
          <w:szCs w:val="24"/>
          <w:shd w:val="clear" w:fill="FFFFFF"/>
        </w:rPr>
        <w:t xml:space="preserve"> Express the key points of the text in your own words, focusing on clarity and conciseness while retaining the original meaning.</w:t>
      </w:r>
    </w:p>
    <w:p>
      <w:pPr>
        <w:pStyle w:val="7"/>
        <w:keepNext w:val="0"/>
        <w:keepLines w:val="0"/>
        <w:widowControl/>
        <w:numPr>
          <w:ilvl w:val="0"/>
          <w:numId w:val="8"/>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Maintain Structure:</w:t>
      </w:r>
      <w:r>
        <w:rPr>
          <w:rFonts w:hint="default" w:ascii="Times New Roman" w:hAnsi="Times New Roman" w:eastAsia="Segoe UI" w:cs="Times New Roman"/>
          <w:i w:val="0"/>
          <w:iCs w:val="0"/>
          <w:caps w:val="0"/>
          <w:color w:val="0D0D0D"/>
          <w:spacing w:val="0"/>
          <w:sz w:val="24"/>
          <w:szCs w:val="24"/>
          <w:shd w:val="clear" w:fill="FFFFFF"/>
        </w:rPr>
        <w:t xml:space="preserve"> Organize the summary logically, following the structure of the original text (e.g., introduction, body, conclusion).</w:t>
      </w:r>
    </w:p>
    <w:p>
      <w:pPr>
        <w:pStyle w:val="7"/>
        <w:keepNext w:val="0"/>
        <w:keepLines w:val="0"/>
        <w:widowControl/>
        <w:numPr>
          <w:ilvl w:val="0"/>
          <w:numId w:val="8"/>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eastAsia="Segoe UI" w:cs="Times New Roman"/>
          <w:b/>
          <w:bCs/>
          <w:i w:val="0"/>
          <w:iCs w:val="0"/>
          <w:caps w:val="0"/>
          <w:color w:val="0D0D0D"/>
          <w:spacing w:val="0"/>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Check for Accuracy:</w:t>
      </w:r>
      <w:r>
        <w:rPr>
          <w:rFonts w:hint="default" w:ascii="Times New Roman" w:hAnsi="Times New Roman" w:eastAsia="Segoe UI" w:cs="Times New Roman"/>
          <w:i w:val="0"/>
          <w:iCs w:val="0"/>
          <w:caps w:val="0"/>
          <w:color w:val="0D0D0D"/>
          <w:spacing w:val="0"/>
          <w:sz w:val="24"/>
          <w:szCs w:val="24"/>
          <w:shd w:val="clear" w:fill="FFFFFF"/>
        </w:rPr>
        <w:t xml:space="preserve"> Ensure that the summary accurately reflects the main ideas and arguments of the original text, avoiding misinterpretation or distortion.</w:t>
      </w:r>
    </w:p>
    <w:p>
      <w:pPr>
        <w:pStyle w:val="7"/>
        <w:keepNext w:val="0"/>
        <w:keepLines w:val="0"/>
        <w:widowControl/>
        <w:numPr>
          <w:ilvl w:val="0"/>
          <w:numId w:val="9"/>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820" w:leftChars="0" w:right="0" w:rightChars="0" w:hanging="4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Example:</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0" w:right="0" w:firstLine="0"/>
        <w:rPr>
          <w:rFonts w:hint="default" w:ascii="Times New Roman" w:hAnsi="Times New Roman" w:eastAsia="Segoe UI" w:cs="Times New Roman"/>
          <w:i w:val="0"/>
          <w:iCs w:val="0"/>
          <w:caps w:val="0"/>
          <w:color w:val="0D0D0D"/>
          <w:spacing w:val="0"/>
          <w:sz w:val="24"/>
          <w:szCs w:val="24"/>
        </w:rPr>
      </w:pPr>
      <w:r>
        <w:rPr>
          <w:rFonts w:hint="default" w:ascii="Times New Roman" w:hAnsi="Times New Roman" w:eastAsia="Segoe UI" w:cs="Times New Roman"/>
          <w:i w:val="0"/>
          <w:iCs w:val="0"/>
          <w:caps w:val="0"/>
          <w:color w:val="0D0D0D"/>
          <w:spacing w:val="0"/>
          <w:sz w:val="24"/>
          <w:szCs w:val="24"/>
          <w:shd w:val="clear" w:fill="FFFFFF"/>
        </w:rPr>
        <w:t>Suppose you're tasked with writing an essay on the effects of climate change. Your essay would begin with an introduction that provides context on the issue of climate change and presents your thesis statement—perhaps arguing that urgent action is needed to mitigate its impacts. Each body paragraph would focus on a specific aspect of climate change, such as rising temperatures, extreme weather events, or sea-level rise, supported by scientific evidence and analysis. In the conclusion, you would summarize the key findings of your essay and emphasize the importance of addressing climate change through collective action and policy measures.</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0" w:right="0" w:firstLine="0"/>
        <w:rPr>
          <w:rFonts w:hint="default" w:ascii="Times New Roman" w:hAnsi="Times New Roman" w:eastAsia="Segoe UI" w:cs="Times New Roman"/>
          <w:i w:val="0"/>
          <w:iCs w:val="0"/>
          <w:caps w:val="0"/>
          <w:color w:val="0D0D0D"/>
          <w:spacing w:val="0"/>
          <w:sz w:val="24"/>
          <w:szCs w:val="24"/>
        </w:rPr>
      </w:pPr>
      <w:r>
        <w:rPr>
          <w:rFonts w:hint="default" w:ascii="Times New Roman" w:hAnsi="Times New Roman" w:eastAsia="Segoe UI" w:cs="Times New Roman"/>
          <w:i w:val="0"/>
          <w:iCs w:val="0"/>
          <w:caps w:val="0"/>
          <w:color w:val="0D0D0D"/>
          <w:spacing w:val="0"/>
          <w:sz w:val="24"/>
          <w:szCs w:val="24"/>
          <w:shd w:val="clear" w:fill="FFFFFF"/>
        </w:rPr>
        <w:t>Similarly, if you were tasked with writing a report on renewable energy sources, your report would include sections on the benefits of renewable energy, current trends in renewable energy usage, and recommendations for promoting renewable energy adoption. Visual aids such as graphs or charts may be used to illustrate data on renewable energy production and consumption.</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0" w:right="0" w:firstLine="0"/>
        <w:rPr>
          <w:rFonts w:hint="default" w:ascii="Times New Roman" w:hAnsi="Times New Roman" w:eastAsia="Segoe UI" w:cs="Times New Roman"/>
          <w:i w:val="0"/>
          <w:iCs w:val="0"/>
          <w:caps w:val="0"/>
          <w:color w:val="0D0D0D"/>
          <w:spacing w:val="0"/>
          <w:sz w:val="24"/>
          <w:szCs w:val="24"/>
        </w:rPr>
      </w:pPr>
      <w:r>
        <w:rPr>
          <w:rFonts w:hint="default" w:ascii="Times New Roman" w:hAnsi="Times New Roman" w:eastAsia="Segoe UI" w:cs="Times New Roman"/>
          <w:i w:val="0"/>
          <w:iCs w:val="0"/>
          <w:caps w:val="0"/>
          <w:color w:val="0D0D0D"/>
          <w:spacing w:val="0"/>
          <w:sz w:val="24"/>
          <w:szCs w:val="24"/>
          <w:shd w:val="clear" w:fill="FFFFFF"/>
        </w:rPr>
        <w:t>Finally, when summarizing a scientific article on biodiversity conservation, you would carefully distill the main findings and arguments of the article into a concise summary, focusing on key concepts such as the importance of biodiversity for ecosystem health and the need for conservation efforts to protect endangered species.</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Implementation Tips:</w:t>
      </w:r>
    </w:p>
    <w:p>
      <w:pPr>
        <w:pStyle w:val="7"/>
        <w:keepNext w:val="0"/>
        <w:keepLines w:val="0"/>
        <w:widowControl/>
        <w:numPr>
          <w:ilvl w:val="0"/>
          <w:numId w:val="1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Understanding Audience and Purpose:</w:t>
      </w:r>
      <w:r>
        <w:rPr>
          <w:rFonts w:hint="default" w:ascii="Times New Roman" w:hAnsi="Times New Roman" w:eastAsia="Segoe UI" w:cs="Times New Roman"/>
          <w:i w:val="0"/>
          <w:iCs w:val="0"/>
          <w:caps w:val="0"/>
          <w:color w:val="0D0D0D"/>
          <w:spacing w:val="0"/>
          <w:sz w:val="24"/>
          <w:szCs w:val="24"/>
          <w:shd w:val="clear" w:fill="FFFFFF"/>
        </w:rPr>
        <w:t xml:space="preserve"> Tailor your writing style, tone, and content to suit the expectations of your audience and the purpose of your writing (e.g., academic, professional, or general audience).</w:t>
      </w:r>
    </w:p>
    <w:p>
      <w:pPr>
        <w:pStyle w:val="7"/>
        <w:keepNext w:val="0"/>
        <w:keepLines w:val="0"/>
        <w:widowControl/>
        <w:numPr>
          <w:ilvl w:val="0"/>
          <w:numId w:val="1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Clarity and Precision:</w:t>
      </w:r>
      <w:r>
        <w:rPr>
          <w:rFonts w:hint="default" w:ascii="Times New Roman" w:hAnsi="Times New Roman" w:eastAsia="Segoe UI" w:cs="Times New Roman"/>
          <w:i w:val="0"/>
          <w:iCs w:val="0"/>
          <w:caps w:val="0"/>
          <w:color w:val="0D0D0D"/>
          <w:spacing w:val="0"/>
          <w:sz w:val="24"/>
          <w:szCs w:val="24"/>
          <w:shd w:val="clear" w:fill="FFFFFF"/>
        </w:rPr>
        <w:t xml:space="preserve"> Strive for clarity, coherence, and precision in your writing, using clear language, logical organization, and evidence-based arguments to convey your message effectively.</w:t>
      </w:r>
    </w:p>
    <w:p>
      <w:pPr>
        <w:pStyle w:val="7"/>
        <w:keepNext w:val="0"/>
        <w:keepLines w:val="0"/>
        <w:widowControl/>
        <w:numPr>
          <w:ilvl w:val="0"/>
          <w:numId w:val="1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8"/>
          <w:rFonts w:hint="default" w:ascii="Times New Roman" w:hAnsi="Times New Roman" w:eastAsia="Segoe UI" w:cs="Times New Roman"/>
          <w:b/>
          <w:bCs/>
          <w:i w:val="0"/>
          <w:iCs w:val="0"/>
          <w:caps w:val="0"/>
          <w:color w:val="0D0D0D"/>
          <w:spacing w:val="0"/>
          <w:sz w:val="24"/>
          <w:szCs w:val="24"/>
          <w:bdr w:val="single" w:color="E3E3E3" w:sz="2" w:space="0"/>
          <w:shd w:val="clear" w:fill="FFFFFF"/>
        </w:rPr>
        <w:t>Revision and Editing:</w:t>
      </w:r>
      <w:r>
        <w:rPr>
          <w:rFonts w:hint="default" w:ascii="Times New Roman" w:hAnsi="Times New Roman" w:eastAsia="Segoe UI" w:cs="Times New Roman"/>
          <w:i w:val="0"/>
          <w:iCs w:val="0"/>
          <w:caps w:val="0"/>
          <w:color w:val="0D0D0D"/>
          <w:spacing w:val="0"/>
          <w:sz w:val="24"/>
          <w:szCs w:val="24"/>
          <w:shd w:val="clear" w:fill="FFFFFF"/>
        </w:rPr>
        <w:t xml:space="preserve"> Review and revise your writing carefully, paying attention to grammar, punctuation, spelling, and overall coherence. Seek feedback from peers or instructors to improve your writing further.</w:t>
      </w:r>
    </w:p>
    <w:p>
      <w:r>
        <w:rPr>
          <w:rFonts w:hint="default" w:ascii="Times New Roman" w:hAnsi="Times New Roman" w:eastAsia="Segoe UI" w:cs="Times New Roman"/>
          <w:i w:val="0"/>
          <w:iCs w:val="0"/>
          <w:caps w:val="0"/>
          <w:color w:val="0D0D0D"/>
          <w:spacing w:val="0"/>
          <w:sz w:val="24"/>
          <w:szCs w:val="24"/>
          <w:shd w:val="clear" w:fill="FFFFFF"/>
        </w:rPr>
        <w:t>By mastering academic writing skills, learners can effectively communicate their ideas, analyze complex topics, and contribute to scholarly discourse in their respective fields of study</w:t>
      </w:r>
      <w:r>
        <w:rPr>
          <w:rFonts w:hint="default" w:ascii="Times New Roman" w:hAnsi="Times New Roman" w:eastAsia="Segoe UI" w:cs="Times New Roman"/>
          <w:i w:val="0"/>
          <w:iCs w:val="0"/>
          <w:caps w:val="0"/>
          <w:color w:val="0D0D0D"/>
          <w:spacing w:val="0"/>
          <w:sz w:val="24"/>
          <w:szCs w:val="24"/>
          <w:shd w:val="clear" w:fill="FFFFFF"/>
          <w:lang w:val="en-US"/>
        </w:rPr>
        <w:t>.</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53785"/>
    <w:multiLevelType w:val="singleLevel"/>
    <w:tmpl w:val="96153785"/>
    <w:lvl w:ilvl="0" w:tentative="0">
      <w:start w:val="1"/>
      <w:numFmt w:val="bullet"/>
      <w:lvlText w:val=""/>
      <w:lvlJc w:val="left"/>
      <w:pPr>
        <w:tabs>
          <w:tab w:val="left" w:pos="420"/>
        </w:tabs>
        <w:ind w:left="820" w:leftChars="0" w:hanging="420" w:firstLineChars="0"/>
      </w:pPr>
      <w:rPr>
        <w:rFonts w:hint="default" w:ascii="Wingdings" w:hAnsi="Wingdings"/>
      </w:rPr>
    </w:lvl>
  </w:abstractNum>
  <w:abstractNum w:abstractNumId="1">
    <w:nsid w:val="B6FFF978"/>
    <w:multiLevelType w:val="singleLevel"/>
    <w:tmpl w:val="B6FFF978"/>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2">
    <w:nsid w:val="C85BE799"/>
    <w:multiLevelType w:val="singleLevel"/>
    <w:tmpl w:val="C85BE79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D4E129A6"/>
    <w:multiLevelType w:val="singleLevel"/>
    <w:tmpl w:val="D4E129A6"/>
    <w:lvl w:ilvl="0" w:tentative="0">
      <w:start w:val="1"/>
      <w:numFmt w:val="bullet"/>
      <w:lvlText w:val=""/>
      <w:lvlJc w:val="left"/>
      <w:pPr>
        <w:tabs>
          <w:tab w:val="left" w:pos="420"/>
        </w:tabs>
        <w:ind w:left="820" w:leftChars="0" w:hanging="420" w:firstLineChars="0"/>
      </w:pPr>
      <w:rPr>
        <w:rFonts w:hint="default" w:ascii="Wingdings" w:hAnsi="Wingdings"/>
      </w:rPr>
    </w:lvl>
  </w:abstractNum>
  <w:abstractNum w:abstractNumId="4">
    <w:nsid w:val="D7C0C1A2"/>
    <w:multiLevelType w:val="singleLevel"/>
    <w:tmpl w:val="D7C0C1A2"/>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5">
    <w:nsid w:val="D7EE67BA"/>
    <w:multiLevelType w:val="singleLevel"/>
    <w:tmpl w:val="D7EE67B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0E739B60"/>
    <w:multiLevelType w:val="singleLevel"/>
    <w:tmpl w:val="0E739B60"/>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7">
    <w:nsid w:val="31222C82"/>
    <w:multiLevelType w:val="singleLevel"/>
    <w:tmpl w:val="31222C82"/>
    <w:lvl w:ilvl="0" w:tentative="0">
      <w:start w:val="1"/>
      <w:numFmt w:val="bullet"/>
      <w:lvlText w:val=""/>
      <w:lvlJc w:val="left"/>
      <w:pPr>
        <w:tabs>
          <w:tab w:val="left" w:pos="420"/>
        </w:tabs>
        <w:ind w:left="820" w:leftChars="0" w:hanging="420" w:firstLineChars="0"/>
      </w:pPr>
      <w:rPr>
        <w:rFonts w:hint="default" w:ascii="Wingdings" w:hAnsi="Wingdings"/>
      </w:rPr>
    </w:lvl>
  </w:abstractNum>
  <w:abstractNum w:abstractNumId="8">
    <w:nsid w:val="4DDAD62D"/>
    <w:multiLevelType w:val="singleLevel"/>
    <w:tmpl w:val="4DDAD62D"/>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9">
    <w:nsid w:val="6BD5994E"/>
    <w:multiLevelType w:val="singleLevel"/>
    <w:tmpl w:val="6BD5994E"/>
    <w:lvl w:ilvl="0" w:tentative="0">
      <w:start w:val="1"/>
      <w:numFmt w:val="bullet"/>
      <w:lvlText w:val=""/>
      <w:lvlJc w:val="left"/>
      <w:pPr>
        <w:tabs>
          <w:tab w:val="left" w:pos="420"/>
        </w:tabs>
        <w:ind w:left="820" w:leftChars="0" w:hanging="420" w:firstLineChars="0"/>
      </w:pPr>
      <w:rPr>
        <w:rFonts w:hint="default" w:ascii="Wingdings" w:hAnsi="Wingdings"/>
      </w:rPr>
    </w:lvl>
  </w:abstractNum>
  <w:num w:numId="1">
    <w:abstractNumId w:val="5"/>
  </w:num>
  <w:num w:numId="2">
    <w:abstractNumId w:val="4"/>
  </w:num>
  <w:num w:numId="3">
    <w:abstractNumId w:val="7"/>
  </w:num>
  <w:num w:numId="4">
    <w:abstractNumId w:val="6"/>
  </w:num>
  <w:num w:numId="5">
    <w:abstractNumId w:val="0"/>
  </w:num>
  <w:num w:numId="6">
    <w:abstractNumId w:val="8"/>
  </w:num>
  <w:num w:numId="7">
    <w:abstractNumId w:val="9"/>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C2470"/>
    <w:rsid w:val="3EAC2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3">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2024-05-10T08:46:00Z</dcterms:created>
  <dc:creator>User</dc:creator>
  <cp:lastModifiedBy>User</cp:lastModifiedBy>
  <dcterms:modified xsi:type="dcterms:W3CDTF">2024-05-10T08:46:55Z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FCF9A52714F04EBA95A63DB5FA86F5E7_11</vt:lpwstr>
  </property>
</Properties>
</file>